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55" w:rsidRDefault="005B6055" w:rsidP="005B6055">
      <w:pPr>
        <w:rPr>
          <w:rFonts w:ascii="方正黑体简体" w:eastAsia="方正黑体简体"/>
          <w:color w:val="000000"/>
        </w:rPr>
      </w:pPr>
      <w:r>
        <w:rPr>
          <w:rFonts w:ascii="方正黑体简体" w:eastAsia="方正黑体简体" w:hint="eastAsia"/>
          <w:color w:val="000000"/>
        </w:rPr>
        <w:t>附件</w:t>
      </w:r>
      <w:r w:rsidR="00465B44">
        <w:rPr>
          <w:rFonts w:ascii="方正黑体简体" w:eastAsia="方正黑体简体" w:hint="eastAsia"/>
          <w:color w:val="000000"/>
        </w:rPr>
        <w:t>4</w:t>
      </w:r>
      <w:r>
        <w:rPr>
          <w:rFonts w:ascii="方正黑体简体" w:eastAsia="方正黑体简体" w:hint="eastAsia"/>
          <w:color w:val="000000"/>
        </w:rPr>
        <w:t>：</w:t>
      </w:r>
    </w:p>
    <w:p w:rsidR="005B6055" w:rsidRPr="00CE47A6" w:rsidRDefault="005B6055" w:rsidP="005B6055">
      <w:pPr>
        <w:jc w:val="center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TC 252标</w:t>
      </w:r>
      <w:r w:rsidRPr="00CE47A6">
        <w:rPr>
          <w:rFonts w:ascii="黑体" w:eastAsia="黑体" w:hAnsi="黑体" w:hint="eastAsia"/>
          <w:color w:val="000000"/>
          <w:szCs w:val="32"/>
        </w:rPr>
        <w:t>准验证</w:t>
      </w:r>
      <w:r>
        <w:rPr>
          <w:rFonts w:ascii="黑体" w:eastAsia="黑体" w:hAnsi="黑体" w:hint="eastAsia"/>
          <w:color w:val="000000"/>
          <w:szCs w:val="32"/>
        </w:rPr>
        <w:t>试验样品供应单位</w:t>
      </w:r>
      <w:bookmarkStart w:id="0" w:name="_GoBack"/>
      <w:bookmarkEnd w:id="0"/>
      <w:r w:rsidRPr="00CE47A6">
        <w:rPr>
          <w:rFonts w:ascii="黑体" w:eastAsia="黑体" w:hAnsi="黑体" w:hint="eastAsia"/>
          <w:color w:val="000000"/>
          <w:szCs w:val="32"/>
        </w:rPr>
        <w:t>申报表</w:t>
      </w:r>
    </w:p>
    <w:tbl>
      <w:tblPr>
        <w:tblpPr w:leftFromText="180" w:rightFromText="180" w:vertAnchor="text" w:horzAnchor="page" w:tblpXSpec="center" w:tblpY="382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951"/>
        <w:gridCol w:w="2410"/>
        <w:gridCol w:w="1417"/>
        <w:gridCol w:w="2960"/>
      </w:tblGrid>
      <w:tr w:rsidR="005B6055" w:rsidTr="00E929E8">
        <w:trPr>
          <w:trHeight w:val="5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单位名称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5B6055" w:rsidTr="00E929E8">
        <w:trPr>
          <w:cantSplit/>
          <w:trHeight w:val="6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5B6055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通讯地址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5B6055" w:rsidTr="00E929E8">
        <w:trPr>
          <w:trHeight w:val="5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职务/职称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5B6055" w:rsidTr="00E929E8">
        <w:trPr>
          <w:trHeight w:val="5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手机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Email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5B6055" w:rsidTr="005B6055">
        <w:trPr>
          <w:trHeight w:val="21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1600F5" w:rsidP="002A19E3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主要</w:t>
            </w:r>
            <w:r w:rsidR="005B6055">
              <w:rPr>
                <w:rFonts w:ascii="方正仿宋简体" w:eastAsia="方正仿宋简体" w:hint="eastAsia"/>
                <w:sz w:val="24"/>
                <w:szCs w:val="24"/>
              </w:rPr>
              <w:t>经营范围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2A19E3" w:rsidP="002A19E3">
            <w:pPr>
              <w:spacing w:line="44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/>
                <w:sz w:val="24"/>
                <w:szCs w:val="24"/>
              </w:rPr>
              <w:t>皮革</w:t>
            </w:r>
            <w:r>
              <w:rPr>
                <w:rFonts w:ascii="Times New Roman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C7FA82C" wp14:editId="38636C69">
                      <wp:extent cx="99060" cy="106680"/>
                      <wp:effectExtent l="9525" t="9525" r="15240" b="17145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A+eymjhQIA&#10;APcEAAAOAAAAAAAAAAAAAAAAAC4CAABkcnMvZTJvRG9jLnhtbFBLAQItABQABgAIAAAAIQCCogaC&#10;2AAAAAMBAAAPAAAAAAAAAAAAAAAAAN8EAABkcnMvZG93bnJldi54bWxQSwUGAAAAAAQABADzAAAA&#10;5A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（具体产品种类：                        ）</w:t>
            </w:r>
          </w:p>
          <w:p w:rsidR="002A19E3" w:rsidRPr="002A19E3" w:rsidRDefault="002A19E3" w:rsidP="002A19E3">
            <w:pPr>
              <w:spacing w:line="44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毛皮</w:t>
            </w:r>
            <w:r>
              <w:rPr>
                <w:rFonts w:ascii="Times New Roman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942DC79" wp14:editId="7510F01C">
                      <wp:extent cx="99060" cy="106680"/>
                      <wp:effectExtent l="9525" t="9525" r="15240" b="17145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/RYiH4YC&#10;AAD3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（具体产品种类：                        ）</w:t>
            </w:r>
          </w:p>
          <w:p w:rsidR="002A19E3" w:rsidRDefault="002A19E3" w:rsidP="002A19E3">
            <w:pPr>
              <w:spacing w:line="44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羽绒</w:t>
            </w:r>
            <w:r>
              <w:rPr>
                <w:rFonts w:ascii="Times New Roman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5D8606E" wp14:editId="78F811FB">
                      <wp:extent cx="99060" cy="106680"/>
                      <wp:effectExtent l="9525" t="9525" r="15240" b="17145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g88LwoYC&#10;AAD3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（具体产品种类：                        ）</w:t>
            </w:r>
          </w:p>
          <w:p w:rsidR="002A19E3" w:rsidRPr="00A217B4" w:rsidRDefault="002A19E3" w:rsidP="002A19E3">
            <w:pPr>
              <w:spacing w:line="44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箱包皮具</w:t>
            </w:r>
            <w:r>
              <w:rPr>
                <w:rFonts w:ascii="Times New Roman"/>
                <w:noProof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FD6C8F6" wp14:editId="4DE86C18">
                      <wp:extent cx="99060" cy="106680"/>
                      <wp:effectExtent l="9525" t="9525" r="15240" b="17145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OstFvIYC&#10;AAD3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（具体产品种类：                    ）</w:t>
            </w:r>
          </w:p>
        </w:tc>
      </w:tr>
      <w:tr w:rsidR="005B6055" w:rsidTr="00055487">
        <w:trPr>
          <w:trHeight w:val="29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牵头或参与制、修订的主要标准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5B6055">
            <w:pPr>
              <w:spacing w:line="440" w:lineRule="exac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5B6055" w:rsidTr="00E929E8">
        <w:trPr>
          <w:trHeight w:val="32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单位意见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5" w:rsidRDefault="005B6055" w:rsidP="00E929E8">
            <w:pPr>
              <w:spacing w:line="440" w:lineRule="exact"/>
              <w:ind w:firstLineChars="1150" w:firstLine="2760"/>
              <w:rPr>
                <w:rFonts w:ascii="方正仿宋简体" w:eastAsia="方正仿宋简体"/>
                <w:sz w:val="24"/>
                <w:szCs w:val="24"/>
              </w:rPr>
            </w:pPr>
          </w:p>
          <w:p w:rsidR="005B6055" w:rsidRDefault="005B6055" w:rsidP="00E929E8">
            <w:pPr>
              <w:spacing w:line="440" w:lineRule="exact"/>
              <w:ind w:firstLineChars="1150" w:firstLine="2760"/>
              <w:rPr>
                <w:rFonts w:ascii="方正仿宋简体" w:eastAsia="方正仿宋简体"/>
                <w:sz w:val="24"/>
                <w:szCs w:val="24"/>
              </w:rPr>
            </w:pPr>
          </w:p>
          <w:p w:rsidR="005B6055" w:rsidRPr="00A217B4" w:rsidRDefault="005B6055" w:rsidP="00E929E8">
            <w:pPr>
              <w:spacing w:line="440" w:lineRule="exact"/>
              <w:ind w:firstLineChars="1150" w:firstLine="2760"/>
              <w:rPr>
                <w:rFonts w:ascii="方正仿宋简体" w:eastAsia="方正仿宋简体"/>
                <w:sz w:val="24"/>
                <w:szCs w:val="24"/>
              </w:rPr>
            </w:pPr>
            <w:r w:rsidRPr="00A217B4">
              <w:rPr>
                <w:rFonts w:ascii="方正仿宋简体" w:eastAsia="方正仿宋简体" w:hint="eastAsia"/>
                <w:sz w:val="24"/>
                <w:szCs w:val="24"/>
              </w:rPr>
              <w:t>负责人：（签名、盖公章）</w:t>
            </w:r>
          </w:p>
          <w:p w:rsidR="005B6055" w:rsidRPr="00A217B4" w:rsidRDefault="005B6055" w:rsidP="00E929E8">
            <w:pPr>
              <w:spacing w:line="440" w:lineRule="exact"/>
              <w:ind w:firstLine="4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  <w:p w:rsidR="005B6055" w:rsidRDefault="005B6055" w:rsidP="00E929E8">
            <w:pPr>
              <w:spacing w:line="44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                          </w:t>
            </w:r>
            <w:r w:rsidRPr="00A217B4">
              <w:rPr>
                <w:rFonts w:ascii="方正仿宋简体" w:eastAsia="方正仿宋简体" w:hint="eastAsia"/>
                <w:sz w:val="24"/>
                <w:szCs w:val="24"/>
              </w:rPr>
              <w:t>年     月    日</w:t>
            </w:r>
          </w:p>
        </w:tc>
      </w:tr>
    </w:tbl>
    <w:p w:rsidR="00D10A09" w:rsidRPr="00055487" w:rsidRDefault="00055487">
      <w:pPr>
        <w:rPr>
          <w:sz w:val="28"/>
          <w:szCs w:val="28"/>
        </w:rPr>
      </w:pPr>
      <w:r w:rsidRPr="00055487">
        <w:rPr>
          <w:sz w:val="28"/>
          <w:szCs w:val="28"/>
        </w:rPr>
        <w:t>填写说明</w:t>
      </w:r>
      <w:r w:rsidRPr="00055487">
        <w:rPr>
          <w:rFonts w:hint="eastAsia"/>
          <w:sz w:val="28"/>
          <w:szCs w:val="28"/>
        </w:rPr>
        <w:t>：主要经营范围在对应产品大类中勾选（可多选），并在括号内注明具体的产品种类，如鞋面用皮革、水貂毛皮、背提包等。</w:t>
      </w:r>
    </w:p>
    <w:sectPr w:rsidR="00D10A09" w:rsidRPr="0005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14" w:rsidRDefault="003A5214" w:rsidP="005B6055">
      <w:r>
        <w:separator/>
      </w:r>
    </w:p>
  </w:endnote>
  <w:endnote w:type="continuationSeparator" w:id="0">
    <w:p w:rsidR="003A5214" w:rsidRDefault="003A5214" w:rsidP="005B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黑体"/>
    <w:charset w:val="86"/>
    <w:family w:val="script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14" w:rsidRDefault="003A5214" w:rsidP="005B6055">
      <w:r>
        <w:separator/>
      </w:r>
    </w:p>
  </w:footnote>
  <w:footnote w:type="continuationSeparator" w:id="0">
    <w:p w:rsidR="003A5214" w:rsidRDefault="003A5214" w:rsidP="005B6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10"/>
    <w:rsid w:val="00055487"/>
    <w:rsid w:val="001600F5"/>
    <w:rsid w:val="002A19E3"/>
    <w:rsid w:val="003A3C30"/>
    <w:rsid w:val="003A5214"/>
    <w:rsid w:val="00465B44"/>
    <w:rsid w:val="005B6055"/>
    <w:rsid w:val="007469F5"/>
    <w:rsid w:val="00776A61"/>
    <w:rsid w:val="009E156B"/>
    <w:rsid w:val="00B361D6"/>
    <w:rsid w:val="00B55E10"/>
    <w:rsid w:val="00CF4F38"/>
    <w:rsid w:val="00D1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55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0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55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0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2021-04-08T05:13:00Z</dcterms:created>
  <dcterms:modified xsi:type="dcterms:W3CDTF">2021-04-09T06:27:00Z</dcterms:modified>
</cp:coreProperties>
</file>